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5B57" w14:textId="57743AC6" w:rsidR="003148D5" w:rsidRDefault="005108CF">
      <w:pPr>
        <w:rPr>
          <w:u w:val="single"/>
          <w:lang w:val="en-AU"/>
        </w:rPr>
      </w:pPr>
      <w:proofErr w:type="spellStart"/>
      <w:r w:rsidRPr="005108CF">
        <w:rPr>
          <w:u w:val="single"/>
          <w:lang w:val="en-AU"/>
        </w:rPr>
        <w:t>RidgeView</w:t>
      </w:r>
      <w:proofErr w:type="spellEnd"/>
      <w:r w:rsidRPr="005108CF">
        <w:rPr>
          <w:u w:val="single"/>
          <w:lang w:val="en-AU"/>
        </w:rPr>
        <w:t xml:space="preserve"> School - Risk Mitigation Plan Level 3 Step 2</w:t>
      </w:r>
    </w:p>
    <w:p w14:paraId="20FFB4FE" w14:textId="0CCF3FCE" w:rsidR="005108CF" w:rsidRDefault="005108CF">
      <w:pPr>
        <w:rPr>
          <w:u w:val="single"/>
          <w:lang w:val="en-AU"/>
        </w:rPr>
      </w:pPr>
    </w:p>
    <w:p w14:paraId="5F57A96E" w14:textId="49A9350A" w:rsidR="003F13DA" w:rsidRDefault="005108CF">
      <w:pPr>
        <w:rPr>
          <w:lang w:val="en-AU"/>
        </w:rPr>
      </w:pPr>
      <w:r w:rsidRPr="005108CF">
        <w:rPr>
          <w:lang w:val="en-AU"/>
        </w:rPr>
        <w:t>We are delighted</w:t>
      </w:r>
      <w:r>
        <w:rPr>
          <w:lang w:val="en-AU"/>
        </w:rPr>
        <w:t xml:space="preserve"> to welcome students back to school</w:t>
      </w:r>
      <w:r w:rsidR="0088726D">
        <w:rPr>
          <w:lang w:val="en-AU"/>
        </w:rPr>
        <w:t xml:space="preserve"> starting on </w:t>
      </w:r>
      <w:r w:rsidR="0088726D">
        <w:rPr>
          <w:b/>
          <w:bCs/>
          <w:lang w:val="en-AU"/>
        </w:rPr>
        <w:t>Wednesday 17 November 2021.</w:t>
      </w:r>
      <w:r>
        <w:rPr>
          <w:lang w:val="en-AU"/>
        </w:rPr>
        <w:t xml:space="preserve"> </w:t>
      </w:r>
      <w:r w:rsidR="003F13DA">
        <w:rPr>
          <w:lang w:val="en-AU"/>
        </w:rPr>
        <w:t xml:space="preserve">School will be open on Monday, Tuesday, Wednesday and Thursday. </w:t>
      </w:r>
    </w:p>
    <w:p w14:paraId="7D995325" w14:textId="77777777" w:rsidR="003F13DA" w:rsidRDefault="003F13DA">
      <w:pPr>
        <w:rPr>
          <w:lang w:val="en-AU"/>
        </w:rPr>
      </w:pPr>
    </w:p>
    <w:p w14:paraId="4477928A" w14:textId="410BD28D" w:rsidR="005108CF" w:rsidRDefault="005108CF">
      <w:pPr>
        <w:rPr>
          <w:b/>
          <w:bCs/>
          <w:lang w:val="en-AU"/>
        </w:rPr>
      </w:pPr>
      <w:r>
        <w:rPr>
          <w:lang w:val="en-AU"/>
        </w:rPr>
        <w:t xml:space="preserve">In order to ensure the health and safety of everyone at school, we ask that everyone follows the following plan. </w:t>
      </w:r>
      <w:r>
        <w:rPr>
          <w:b/>
          <w:bCs/>
          <w:lang w:val="en-AU"/>
        </w:rPr>
        <w:t>Please talk to your child(ren) about these expectations before they come back to school – we will ask you to collect any child who does not adhere to expectations.</w:t>
      </w:r>
    </w:p>
    <w:p w14:paraId="3E703659" w14:textId="71E1C900" w:rsidR="005108CF" w:rsidRDefault="005108CF">
      <w:pPr>
        <w:rPr>
          <w:b/>
          <w:bCs/>
          <w:lang w:val="en-AU"/>
        </w:rPr>
      </w:pPr>
    </w:p>
    <w:p w14:paraId="7DE8E894" w14:textId="76938D08" w:rsidR="005108CF" w:rsidRPr="005108CF" w:rsidRDefault="005108CF" w:rsidP="005108CF">
      <w:pPr>
        <w:rPr>
          <w:lang w:val="en-AU"/>
        </w:rPr>
      </w:pPr>
      <w:r w:rsidRPr="005108CF">
        <w:rPr>
          <w:lang w:val="en-AU"/>
        </w:rPr>
        <w:t>If your child is sick, please do not send him or her to school. We will contact you to collect your child if they are unwell in any way.</w:t>
      </w:r>
    </w:p>
    <w:p w14:paraId="1596599B" w14:textId="38E107D5" w:rsidR="005108CF" w:rsidRDefault="005108CF" w:rsidP="005108CF">
      <w:pPr>
        <w:ind w:left="360"/>
        <w:rPr>
          <w:lang w:val="en-AU"/>
        </w:rPr>
      </w:pPr>
    </w:p>
    <w:p w14:paraId="0AC11CFF" w14:textId="77777777" w:rsidR="005108CF" w:rsidRDefault="005108CF" w:rsidP="005108C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Organisation</w:t>
      </w:r>
    </w:p>
    <w:p w14:paraId="2BF64FFF" w14:textId="009600A7" w:rsidR="005108CF" w:rsidRDefault="005108CF" w:rsidP="005108CF">
      <w:pPr>
        <w:pStyle w:val="ListParagraph"/>
        <w:numPr>
          <w:ilvl w:val="0"/>
          <w:numId w:val="3"/>
        </w:numPr>
        <w:rPr>
          <w:lang w:val="en-AU"/>
        </w:rPr>
      </w:pPr>
      <w:r w:rsidRPr="005108CF">
        <w:rPr>
          <w:lang w:val="en-AU"/>
        </w:rPr>
        <w:t>The children will be organised into three class bubbles. These bubbles will operate as independent units – they will not be allowed to interact with each other.</w:t>
      </w:r>
    </w:p>
    <w:p w14:paraId="15A3C756" w14:textId="68346C9E" w:rsidR="005108CF" w:rsidRDefault="005108CF" w:rsidP="005108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We will organise the classroom so that each child has his own table and seat, with the maximum distance between each child.</w:t>
      </w:r>
    </w:p>
    <w:p w14:paraId="3E37DF57" w14:textId="6B66142F" w:rsidR="005108CF" w:rsidRDefault="005108CF" w:rsidP="005108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Doors and windows will be open to encourage good ventilation.</w:t>
      </w:r>
    </w:p>
    <w:p w14:paraId="46213FB1" w14:textId="084CCA78" w:rsidR="005108CF" w:rsidRDefault="005108CF" w:rsidP="005108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The children will be encouraged to work outside as much as is practical.</w:t>
      </w:r>
    </w:p>
    <w:p w14:paraId="05000E27" w14:textId="6DBF64BC" w:rsidR="005108CF" w:rsidRDefault="005108CF" w:rsidP="005108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We will </w:t>
      </w:r>
      <w:r w:rsidR="00EB4678">
        <w:rPr>
          <w:lang w:val="en-AU"/>
        </w:rPr>
        <w:t>schedule regular hand washing and sanitising times built into our timetable.</w:t>
      </w:r>
    </w:p>
    <w:p w14:paraId="62887C9A" w14:textId="359CC234" w:rsidR="00EB4678" w:rsidRDefault="00EB4678" w:rsidP="005108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Years 4 – 6 teachers and students will wear masks.</w:t>
      </w:r>
      <w:r w:rsidR="007F4E81">
        <w:rPr>
          <w:lang w:val="en-AU"/>
        </w:rPr>
        <w:t xml:space="preserve"> The wearing of masks will be mandated by 17 </w:t>
      </w:r>
      <w:proofErr w:type="gramStart"/>
      <w:r w:rsidR="007F4E81">
        <w:rPr>
          <w:lang w:val="en-AU"/>
        </w:rPr>
        <w:t>November</w:t>
      </w:r>
      <w:proofErr w:type="gramEnd"/>
      <w:r w:rsidR="007F4E81">
        <w:rPr>
          <w:lang w:val="en-AU"/>
        </w:rPr>
        <w:t xml:space="preserve"> and you can only get an exemption on medical grounds from your GP. Masks do not need to be work outside.</w:t>
      </w:r>
    </w:p>
    <w:p w14:paraId="6FB4EAEF" w14:textId="57D2107B" w:rsidR="0088726D" w:rsidRPr="0088726D" w:rsidRDefault="005108CF" w:rsidP="0088726D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Each class will have its own play area</w:t>
      </w:r>
      <w:r w:rsidR="0088726D">
        <w:rPr>
          <w:lang w:val="en-AU"/>
        </w:rPr>
        <w:t>. The children will not be allowed to interact with other classes.</w:t>
      </w:r>
    </w:p>
    <w:p w14:paraId="0F666A9D" w14:textId="25EE5682" w:rsidR="007F4E81" w:rsidRDefault="007F4E81" w:rsidP="007F4E81">
      <w:pPr>
        <w:rPr>
          <w:lang w:val="en-AU"/>
        </w:rPr>
      </w:pPr>
    </w:p>
    <w:p w14:paraId="43797E63" w14:textId="625977DD" w:rsidR="007F4E81" w:rsidRDefault="007F4E81" w:rsidP="007F4E8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Cleaning</w:t>
      </w:r>
    </w:p>
    <w:p w14:paraId="1D58446F" w14:textId="41AE39CB" w:rsidR="007F4E81" w:rsidRDefault="007F4E81" w:rsidP="007F4E8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Hands cleaned regularly</w:t>
      </w:r>
      <w:r w:rsidR="003F13DA">
        <w:rPr>
          <w:lang w:val="en-AU"/>
        </w:rPr>
        <w:t xml:space="preserve"> according to schedule</w:t>
      </w:r>
    </w:p>
    <w:p w14:paraId="3C3912EB" w14:textId="6E2F2999" w:rsidR="007F4E81" w:rsidRDefault="007F4E81" w:rsidP="007F4E8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All surfaces including tables, door handles, light switches disinfected every day.</w:t>
      </w:r>
    </w:p>
    <w:p w14:paraId="225BBF88" w14:textId="16CBB6F0" w:rsidR="007F4E81" w:rsidRDefault="007F4E81" w:rsidP="003F13DA">
      <w:pPr>
        <w:rPr>
          <w:lang w:val="en-AU"/>
        </w:rPr>
      </w:pPr>
    </w:p>
    <w:p w14:paraId="2035E271" w14:textId="22942D9D" w:rsidR="003F13DA" w:rsidRDefault="003F13DA" w:rsidP="003F13D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Pick of and drop off</w:t>
      </w:r>
    </w:p>
    <w:p w14:paraId="29A69CE1" w14:textId="5F8BD878" w:rsidR="003F13DA" w:rsidRDefault="003F13DA" w:rsidP="003F13D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Children in current essential workers bubble may be dropped off at 8.30am</w:t>
      </w:r>
    </w:p>
    <w:p w14:paraId="12FC5F45" w14:textId="2C6DD3A3" w:rsidR="003F13DA" w:rsidRDefault="003F13DA" w:rsidP="003F13D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All other children must arrive at school between 8.50am and 9.00am</w:t>
      </w:r>
    </w:p>
    <w:p w14:paraId="0C5CCD3D" w14:textId="3A2DEEA2" w:rsidR="003F13DA" w:rsidRDefault="003F13DA" w:rsidP="003F13D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We will have a staggered </w:t>
      </w:r>
      <w:proofErr w:type="gramStart"/>
      <w:r>
        <w:rPr>
          <w:lang w:val="en-AU"/>
        </w:rPr>
        <w:t>pick up</w:t>
      </w:r>
      <w:proofErr w:type="gramEnd"/>
      <w:r>
        <w:rPr>
          <w:lang w:val="en-AU"/>
        </w:rPr>
        <w:t xml:space="preserve"> time in order to avoid interaction between bubbles and crowds at the gate.</w:t>
      </w:r>
    </w:p>
    <w:p w14:paraId="0F2888E8" w14:textId="77777777" w:rsidR="003F13DA" w:rsidRDefault="003F13DA" w:rsidP="003F13DA">
      <w:pPr>
        <w:pStyle w:val="ListParagraph"/>
        <w:ind w:left="1440"/>
        <w:rPr>
          <w:lang w:val="en-AU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560"/>
      </w:tblGrid>
      <w:tr w:rsidR="003F13DA" w14:paraId="43CF2DCB" w14:textId="77777777" w:rsidTr="003F13DA">
        <w:tc>
          <w:tcPr>
            <w:tcW w:w="3402" w:type="dxa"/>
          </w:tcPr>
          <w:p w14:paraId="3FF2DE7C" w14:textId="62E42DC0" w:rsidR="003F13DA" w:rsidRPr="003F13DA" w:rsidRDefault="003F13DA" w:rsidP="003F13DA">
            <w:pPr>
              <w:pStyle w:val="ListParagraph"/>
              <w:ind w:left="0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Class</w:t>
            </w:r>
          </w:p>
        </w:tc>
        <w:tc>
          <w:tcPr>
            <w:tcW w:w="1560" w:type="dxa"/>
          </w:tcPr>
          <w:p w14:paraId="634E097F" w14:textId="4180A314" w:rsidR="003F13DA" w:rsidRPr="003F13DA" w:rsidRDefault="003F13DA" w:rsidP="003F13DA">
            <w:pPr>
              <w:pStyle w:val="ListParagraph"/>
              <w:ind w:left="0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Pick Up Time</w:t>
            </w:r>
          </w:p>
        </w:tc>
      </w:tr>
      <w:tr w:rsidR="003F13DA" w14:paraId="03DAD0F0" w14:textId="77777777" w:rsidTr="003F13DA">
        <w:tc>
          <w:tcPr>
            <w:tcW w:w="3402" w:type="dxa"/>
          </w:tcPr>
          <w:p w14:paraId="7E1CAAB8" w14:textId="5CB963F0" w:rsidR="003F13DA" w:rsidRDefault="003F13DA" w:rsidP="003F13DA">
            <w:pPr>
              <w:pStyle w:val="ListParagraph"/>
              <w:ind w:left="0"/>
              <w:rPr>
                <w:lang w:val="en-AU"/>
              </w:rPr>
            </w:pPr>
            <w:proofErr w:type="spellStart"/>
            <w:r>
              <w:rPr>
                <w:lang w:val="en-AU"/>
              </w:rPr>
              <w:t>Waahi</w:t>
            </w:r>
            <w:proofErr w:type="spellEnd"/>
            <w:r>
              <w:rPr>
                <w:lang w:val="en-AU"/>
              </w:rPr>
              <w:t xml:space="preserve"> Koru</w:t>
            </w:r>
          </w:p>
        </w:tc>
        <w:tc>
          <w:tcPr>
            <w:tcW w:w="1560" w:type="dxa"/>
          </w:tcPr>
          <w:p w14:paraId="2CCE5D37" w14:textId="7EFC7FE8" w:rsidR="003F13DA" w:rsidRDefault="003F13DA" w:rsidP="003F13DA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2.15pm</w:t>
            </w:r>
          </w:p>
        </w:tc>
      </w:tr>
      <w:tr w:rsidR="003F13DA" w14:paraId="52FB44CA" w14:textId="77777777" w:rsidTr="003F13DA">
        <w:tc>
          <w:tcPr>
            <w:tcW w:w="3402" w:type="dxa"/>
          </w:tcPr>
          <w:p w14:paraId="7C8E4560" w14:textId="424E7320" w:rsidR="003F13DA" w:rsidRDefault="003F13DA" w:rsidP="003F13DA">
            <w:pPr>
              <w:pStyle w:val="ListParagraph"/>
              <w:ind w:left="0"/>
              <w:rPr>
                <w:lang w:val="en-AU"/>
              </w:rPr>
            </w:pPr>
            <w:proofErr w:type="spellStart"/>
            <w:r>
              <w:rPr>
                <w:lang w:val="en-AU"/>
              </w:rPr>
              <w:t>Waahi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Pitau</w:t>
            </w:r>
            <w:proofErr w:type="spellEnd"/>
          </w:p>
        </w:tc>
        <w:tc>
          <w:tcPr>
            <w:tcW w:w="1560" w:type="dxa"/>
          </w:tcPr>
          <w:p w14:paraId="79086AEF" w14:textId="4DFEC692" w:rsidR="003F13DA" w:rsidRDefault="003F13DA" w:rsidP="003F13DA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2.30pm</w:t>
            </w:r>
          </w:p>
        </w:tc>
      </w:tr>
      <w:tr w:rsidR="003F13DA" w14:paraId="0C5B361B" w14:textId="77777777" w:rsidTr="003F13DA">
        <w:tc>
          <w:tcPr>
            <w:tcW w:w="3402" w:type="dxa"/>
          </w:tcPr>
          <w:p w14:paraId="0C8ADDDD" w14:textId="2534793D" w:rsidR="003F13DA" w:rsidRDefault="003F13DA" w:rsidP="003F13DA">
            <w:pPr>
              <w:pStyle w:val="ListParagraph"/>
              <w:ind w:left="0"/>
              <w:rPr>
                <w:lang w:val="en-AU"/>
              </w:rPr>
            </w:pPr>
            <w:proofErr w:type="spellStart"/>
            <w:r>
              <w:rPr>
                <w:lang w:val="en-AU"/>
              </w:rPr>
              <w:t>Waahi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Pakari</w:t>
            </w:r>
            <w:proofErr w:type="spellEnd"/>
          </w:p>
        </w:tc>
        <w:tc>
          <w:tcPr>
            <w:tcW w:w="1560" w:type="dxa"/>
          </w:tcPr>
          <w:p w14:paraId="466E3104" w14:textId="72CA0342" w:rsidR="003F13DA" w:rsidRDefault="003F13DA" w:rsidP="003F13DA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2.45pm</w:t>
            </w:r>
          </w:p>
        </w:tc>
      </w:tr>
      <w:tr w:rsidR="003F13DA" w14:paraId="3B8D67AD" w14:textId="77777777" w:rsidTr="003F13DA">
        <w:tc>
          <w:tcPr>
            <w:tcW w:w="3402" w:type="dxa"/>
          </w:tcPr>
          <w:p w14:paraId="604A4679" w14:textId="598D84B5" w:rsidR="003F13DA" w:rsidRDefault="003F13DA" w:rsidP="003F13DA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Current Essential Worker Bubble</w:t>
            </w:r>
          </w:p>
        </w:tc>
        <w:tc>
          <w:tcPr>
            <w:tcW w:w="1560" w:type="dxa"/>
          </w:tcPr>
          <w:p w14:paraId="1C7E7CFB" w14:textId="0F9AAAC9" w:rsidR="003F13DA" w:rsidRDefault="003F13DA" w:rsidP="003F13DA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Up to 3.00pm</w:t>
            </w:r>
          </w:p>
        </w:tc>
      </w:tr>
    </w:tbl>
    <w:p w14:paraId="239D0758" w14:textId="5B11F6D5" w:rsidR="003F13DA" w:rsidRDefault="003F13DA" w:rsidP="003F13DA">
      <w:pPr>
        <w:pStyle w:val="ListParagraph"/>
        <w:rPr>
          <w:lang w:val="en-AU"/>
        </w:rPr>
      </w:pPr>
      <w:r>
        <w:rPr>
          <w:lang w:val="en-AU"/>
        </w:rPr>
        <w:t xml:space="preserve">      </w:t>
      </w:r>
    </w:p>
    <w:p w14:paraId="5B372B89" w14:textId="3AEEBF6C" w:rsidR="003F13DA" w:rsidRDefault="003F13DA" w:rsidP="003F13DA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Younger children may wait in their classroom until their older sibling has finished for the day.</w:t>
      </w:r>
    </w:p>
    <w:p w14:paraId="743276B6" w14:textId="3C514AA8" w:rsidR="003F13DA" w:rsidRPr="003F13DA" w:rsidRDefault="003F13DA" w:rsidP="003F13DA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Parents who come to school to drop off or pick up children </w:t>
      </w:r>
      <w:r>
        <w:rPr>
          <w:b/>
          <w:bCs/>
          <w:lang w:val="en-AU"/>
        </w:rPr>
        <w:t>must</w:t>
      </w:r>
      <w:r>
        <w:rPr>
          <w:lang w:val="en-AU"/>
        </w:rPr>
        <w:t xml:space="preserve"> wear a mask and keep 2m distance from other parents.</w:t>
      </w:r>
    </w:p>
    <w:p w14:paraId="45021672" w14:textId="75293CE0" w:rsidR="003F13DA" w:rsidRDefault="003F13DA" w:rsidP="003F13DA">
      <w:pPr>
        <w:rPr>
          <w:lang w:val="en-AU"/>
        </w:rPr>
      </w:pPr>
    </w:p>
    <w:p w14:paraId="4A1158DB" w14:textId="7E17B02B" w:rsidR="003F13DA" w:rsidRDefault="003F13DA" w:rsidP="003F13D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Visitors</w:t>
      </w:r>
    </w:p>
    <w:p w14:paraId="6DCE5A07" w14:textId="28B23122" w:rsidR="003F13DA" w:rsidRDefault="003F13DA" w:rsidP="003F13DA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The gates will be kept locked during the school day. If you want to fetch your child or drop something off</w:t>
      </w:r>
      <w:r w:rsidR="0088726D">
        <w:rPr>
          <w:lang w:val="en-AU"/>
        </w:rPr>
        <w:t>.</w:t>
      </w:r>
      <w:r>
        <w:rPr>
          <w:lang w:val="en-AU"/>
        </w:rPr>
        <w:t xml:space="preserve"> please call 027 593 5963</w:t>
      </w:r>
      <w:r w:rsidR="0088726D">
        <w:rPr>
          <w:lang w:val="en-AU"/>
        </w:rPr>
        <w:t xml:space="preserve"> when you get to school. This number is on the gate.</w:t>
      </w:r>
    </w:p>
    <w:p w14:paraId="57139EE5" w14:textId="7B6498E5" w:rsidR="0088726D" w:rsidRDefault="0088726D" w:rsidP="003F13DA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lastRenderedPageBreak/>
        <w:t>Only essential personnel and workers are allowed on school property. They have all followed the Ministry of Health mandate of vaccinations and testing.</w:t>
      </w:r>
    </w:p>
    <w:p w14:paraId="5D4A8858" w14:textId="3415B5E2" w:rsidR="0088726D" w:rsidRDefault="0088726D" w:rsidP="003F13DA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Currently we may not hold any events including assemblies</w:t>
      </w:r>
      <w:r w:rsidR="00D349A3">
        <w:rPr>
          <w:lang w:val="en-AU"/>
        </w:rPr>
        <w:t xml:space="preserve">, markets day, prizegiving etc. </w:t>
      </w:r>
    </w:p>
    <w:p w14:paraId="13DB5F21" w14:textId="77777777" w:rsidR="0088726D" w:rsidRDefault="0088726D" w:rsidP="0088726D">
      <w:pPr>
        <w:pStyle w:val="ListParagraph"/>
        <w:ind w:left="1440"/>
        <w:rPr>
          <w:lang w:val="en-AU"/>
        </w:rPr>
      </w:pPr>
    </w:p>
    <w:p w14:paraId="235382E2" w14:textId="1E316F04" w:rsidR="0088726D" w:rsidRDefault="0088726D" w:rsidP="0088726D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What to bring to </w:t>
      </w:r>
      <w:proofErr w:type="gramStart"/>
      <w:r>
        <w:rPr>
          <w:lang w:val="en-AU"/>
        </w:rPr>
        <w:t>school</w:t>
      </w:r>
      <w:proofErr w:type="gramEnd"/>
    </w:p>
    <w:p w14:paraId="697CB19C" w14:textId="03D45E5B" w:rsidR="0088726D" w:rsidRDefault="0088726D" w:rsidP="0088726D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Please wear school uniform.</w:t>
      </w:r>
    </w:p>
    <w:p w14:paraId="05347472" w14:textId="3EB218A2" w:rsidR="0088726D" w:rsidRDefault="0088726D" w:rsidP="0088726D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You must wear a school hat!</w:t>
      </w:r>
    </w:p>
    <w:p w14:paraId="5167DDC9" w14:textId="170717F1" w:rsidR="0088726D" w:rsidRDefault="0088726D" w:rsidP="0088726D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Please bring a drink bottle – the drinking fountain is not to be used.</w:t>
      </w:r>
    </w:p>
    <w:p w14:paraId="062E2AC2" w14:textId="3EF8B2B5" w:rsidR="0088726D" w:rsidRDefault="0088726D" w:rsidP="0088726D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Bring morning tea, lunch, and brain food as usual.</w:t>
      </w:r>
    </w:p>
    <w:p w14:paraId="65EC8FE3" w14:textId="7332AF04" w:rsidR="0088726D" w:rsidRDefault="0088726D" w:rsidP="0088726D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Please return any devices or books that you have received from the school.</w:t>
      </w:r>
    </w:p>
    <w:p w14:paraId="0D2E4F1F" w14:textId="174617F2" w:rsidR="0088726D" w:rsidRPr="0088726D" w:rsidRDefault="0088726D" w:rsidP="0088726D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We are hoping to open the pool. You will need to bring togs and towel and every day. Goggles are recommended.</w:t>
      </w:r>
    </w:p>
    <w:p w14:paraId="06B2FDCF" w14:textId="77777777" w:rsidR="0088726D" w:rsidRPr="0088726D" w:rsidRDefault="0088726D" w:rsidP="0088726D">
      <w:pPr>
        <w:rPr>
          <w:lang w:val="en-AU"/>
        </w:rPr>
      </w:pPr>
    </w:p>
    <w:sectPr w:rsidR="0088726D" w:rsidRPr="0088726D" w:rsidSect="005108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E3"/>
    <w:multiLevelType w:val="hybridMultilevel"/>
    <w:tmpl w:val="0332D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9EC"/>
    <w:multiLevelType w:val="hybridMultilevel"/>
    <w:tmpl w:val="A7A6F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17188"/>
    <w:multiLevelType w:val="hybridMultilevel"/>
    <w:tmpl w:val="5C267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B192F"/>
    <w:multiLevelType w:val="hybridMultilevel"/>
    <w:tmpl w:val="297CF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3CDB"/>
    <w:multiLevelType w:val="hybridMultilevel"/>
    <w:tmpl w:val="C2E4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443C"/>
    <w:multiLevelType w:val="hybridMultilevel"/>
    <w:tmpl w:val="DC240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8D586E"/>
    <w:multiLevelType w:val="hybridMultilevel"/>
    <w:tmpl w:val="8E04D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B54C3B"/>
    <w:multiLevelType w:val="hybridMultilevel"/>
    <w:tmpl w:val="8C228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DC7AA3"/>
    <w:multiLevelType w:val="hybridMultilevel"/>
    <w:tmpl w:val="3DD0B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CF"/>
    <w:rsid w:val="001A6E3B"/>
    <w:rsid w:val="001D1C76"/>
    <w:rsid w:val="00216231"/>
    <w:rsid w:val="0023192B"/>
    <w:rsid w:val="003F13DA"/>
    <w:rsid w:val="005108CF"/>
    <w:rsid w:val="00634507"/>
    <w:rsid w:val="00796F31"/>
    <w:rsid w:val="007F4E81"/>
    <w:rsid w:val="00831239"/>
    <w:rsid w:val="0088726D"/>
    <w:rsid w:val="00B52060"/>
    <w:rsid w:val="00C510FE"/>
    <w:rsid w:val="00D349A3"/>
    <w:rsid w:val="00D45A9B"/>
    <w:rsid w:val="00E827B8"/>
    <w:rsid w:val="00E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C394"/>
  <w14:defaultImageDpi w14:val="32767"/>
  <w15:chartTrackingRefBased/>
  <w15:docId w15:val="{DBE82340-88D6-A64C-9AA5-96E38B6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CF"/>
    <w:pPr>
      <w:ind w:left="720"/>
      <w:contextualSpacing/>
    </w:pPr>
  </w:style>
  <w:style w:type="table" w:styleId="TableGrid">
    <w:name w:val="Table Grid"/>
    <w:basedOn w:val="TableNormal"/>
    <w:uiPriority w:val="39"/>
    <w:rsid w:val="003F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Kemball</dc:creator>
  <cp:keywords/>
  <dc:description/>
  <cp:lastModifiedBy>Claire Gibbons</cp:lastModifiedBy>
  <cp:revision>2</cp:revision>
  <cp:lastPrinted>2021-11-12T01:13:00Z</cp:lastPrinted>
  <dcterms:created xsi:type="dcterms:W3CDTF">2021-11-16T20:49:00Z</dcterms:created>
  <dcterms:modified xsi:type="dcterms:W3CDTF">2021-11-16T20:49:00Z</dcterms:modified>
</cp:coreProperties>
</file>